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6E3" w:rsidRDefault="00666985" w:rsidP="0089005E">
      <w:pPr>
        <w:jc w:val="center"/>
        <w:rPr>
          <w:sz w:val="28"/>
          <w:szCs w:val="28"/>
          <w:u w:val="single"/>
        </w:rPr>
      </w:pPr>
      <w:r w:rsidRPr="00666985">
        <w:rPr>
          <w:sz w:val="28"/>
          <w:szCs w:val="28"/>
          <w:u w:val="single"/>
        </w:rPr>
        <w:t>Plan</w:t>
      </w:r>
      <w:r w:rsidR="0089005E" w:rsidRPr="00666985">
        <w:rPr>
          <w:sz w:val="28"/>
          <w:szCs w:val="28"/>
          <w:u w:val="single"/>
        </w:rPr>
        <w:t xml:space="preserve"> szkolenia w zakresie działania P</w:t>
      </w:r>
      <w:r w:rsidR="007537A4">
        <w:rPr>
          <w:sz w:val="28"/>
          <w:szCs w:val="28"/>
          <w:u w:val="single"/>
        </w:rPr>
        <w:t>raca z zaangażowaną rodziną</w:t>
      </w:r>
    </w:p>
    <w:p w:rsidR="009E53DC" w:rsidRDefault="009E53DC" w:rsidP="00991E0F">
      <w:pPr>
        <w:spacing w:line="360" w:lineRule="auto"/>
        <w:rPr>
          <w:sz w:val="28"/>
          <w:szCs w:val="28"/>
        </w:rPr>
      </w:pPr>
    </w:p>
    <w:p w:rsidR="00991E0F" w:rsidRDefault="009E53DC" w:rsidP="00991E0F">
      <w:pPr>
        <w:spacing w:line="360" w:lineRule="auto"/>
        <w:rPr>
          <w:sz w:val="28"/>
          <w:szCs w:val="28"/>
        </w:rPr>
      </w:pPr>
      <w:r w:rsidRPr="009E53DC">
        <w:rPr>
          <w:b/>
          <w:bCs/>
          <w:sz w:val="28"/>
          <w:szCs w:val="28"/>
        </w:rPr>
        <w:t>Nazwa Szkolenia</w:t>
      </w:r>
      <w:r>
        <w:rPr>
          <w:sz w:val="28"/>
          <w:szCs w:val="28"/>
        </w:rPr>
        <w:t xml:space="preserve">: Przygotowanie do wdrożenia </w:t>
      </w:r>
      <w:r w:rsidR="007537A4">
        <w:rPr>
          <w:sz w:val="28"/>
          <w:szCs w:val="28"/>
        </w:rPr>
        <w:t>działania „Praca z zaangażowaną rodziną”</w:t>
      </w:r>
      <w:r>
        <w:rPr>
          <w:sz w:val="28"/>
          <w:szCs w:val="28"/>
        </w:rPr>
        <w:t xml:space="preserve">. Wsparcie działania przez Portal Potencjały. </w:t>
      </w:r>
    </w:p>
    <w:p w:rsidR="00666985" w:rsidRDefault="00666985" w:rsidP="00991E0F">
      <w:pPr>
        <w:spacing w:line="360" w:lineRule="auto"/>
        <w:rPr>
          <w:sz w:val="28"/>
          <w:szCs w:val="28"/>
        </w:rPr>
      </w:pPr>
      <w:r w:rsidRPr="009E53DC">
        <w:rPr>
          <w:b/>
          <w:bCs/>
          <w:sz w:val="28"/>
          <w:szCs w:val="28"/>
        </w:rPr>
        <w:t>Data</w:t>
      </w:r>
      <w:r w:rsidRPr="00666985">
        <w:rPr>
          <w:sz w:val="28"/>
          <w:szCs w:val="28"/>
        </w:rPr>
        <w:t>:</w:t>
      </w:r>
      <w:r w:rsidR="00FA1AAC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="007537A4">
        <w:rPr>
          <w:sz w:val="28"/>
          <w:szCs w:val="28"/>
        </w:rPr>
        <w:t>4</w:t>
      </w:r>
      <w:r>
        <w:rPr>
          <w:sz w:val="28"/>
          <w:szCs w:val="28"/>
        </w:rPr>
        <w:t>. godz. 1</w:t>
      </w:r>
      <w:r w:rsidR="007537A4">
        <w:rPr>
          <w:sz w:val="28"/>
          <w:szCs w:val="28"/>
        </w:rPr>
        <w:t>2.15 – 15.15</w:t>
      </w:r>
    </w:p>
    <w:p w:rsidR="00D11228" w:rsidRDefault="00666985" w:rsidP="00991E0F">
      <w:pPr>
        <w:spacing w:line="360" w:lineRule="auto"/>
        <w:rPr>
          <w:sz w:val="28"/>
          <w:szCs w:val="28"/>
        </w:rPr>
      </w:pPr>
      <w:r w:rsidRPr="009E53DC">
        <w:rPr>
          <w:b/>
          <w:bCs/>
          <w:sz w:val="28"/>
          <w:szCs w:val="28"/>
        </w:rPr>
        <w:t>Miejsce</w:t>
      </w:r>
      <w:r>
        <w:rPr>
          <w:sz w:val="28"/>
          <w:szCs w:val="28"/>
        </w:rPr>
        <w:t xml:space="preserve">: </w:t>
      </w:r>
      <w:r w:rsidR="00D11228">
        <w:rPr>
          <w:sz w:val="28"/>
          <w:szCs w:val="28"/>
        </w:rPr>
        <w:t>sala UM Przasnysz</w:t>
      </w:r>
    </w:p>
    <w:p w:rsidR="00666985" w:rsidRDefault="00666985" w:rsidP="009E53DC">
      <w:pPr>
        <w:spacing w:line="360" w:lineRule="auto"/>
        <w:rPr>
          <w:sz w:val="28"/>
          <w:szCs w:val="28"/>
        </w:rPr>
      </w:pPr>
      <w:r w:rsidRPr="009E53DC">
        <w:rPr>
          <w:b/>
          <w:bCs/>
          <w:sz w:val="28"/>
          <w:szCs w:val="28"/>
        </w:rPr>
        <w:t>Prowadzący</w:t>
      </w:r>
      <w:r>
        <w:rPr>
          <w:sz w:val="28"/>
          <w:szCs w:val="28"/>
        </w:rPr>
        <w:t xml:space="preserve">: </w:t>
      </w:r>
      <w:r w:rsidR="00F20294">
        <w:rPr>
          <w:sz w:val="28"/>
          <w:szCs w:val="28"/>
        </w:rPr>
        <w:t>Kinga Pawłowska</w:t>
      </w:r>
      <w:r w:rsidR="00422350">
        <w:rPr>
          <w:sz w:val="28"/>
          <w:szCs w:val="28"/>
        </w:rPr>
        <w:t>, Mieczysław Łais</w:t>
      </w:r>
      <w:r w:rsidR="006520DE">
        <w:rPr>
          <w:sz w:val="28"/>
          <w:szCs w:val="28"/>
        </w:rPr>
        <w:t xml:space="preserve"> (OSI), Aneta Popiel</w:t>
      </w:r>
      <w:r w:rsidR="00991E0F">
        <w:rPr>
          <w:sz w:val="28"/>
          <w:szCs w:val="28"/>
        </w:rPr>
        <w:t xml:space="preserve"> (OSI)</w:t>
      </w:r>
    </w:p>
    <w:p w:rsidR="00666985" w:rsidRPr="00666985" w:rsidRDefault="00666985" w:rsidP="00991E0F">
      <w:pPr>
        <w:spacing w:line="360" w:lineRule="auto"/>
        <w:rPr>
          <w:sz w:val="28"/>
          <w:szCs w:val="28"/>
        </w:rPr>
      </w:pPr>
      <w:r w:rsidRPr="009E53DC">
        <w:rPr>
          <w:b/>
          <w:bCs/>
          <w:sz w:val="28"/>
          <w:szCs w:val="28"/>
        </w:rPr>
        <w:t>Tematyka</w:t>
      </w:r>
      <w:r>
        <w:rPr>
          <w:sz w:val="28"/>
          <w:szCs w:val="28"/>
        </w:rPr>
        <w:t>:</w:t>
      </w:r>
    </w:p>
    <w:p w:rsidR="00F20294" w:rsidRPr="00F20294" w:rsidRDefault="00F20294" w:rsidP="00F20294">
      <w:pPr>
        <w:pStyle w:val="Akapitzlist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F20294">
        <w:rPr>
          <w:sz w:val="28"/>
          <w:szCs w:val="28"/>
        </w:rPr>
        <w:t xml:space="preserve">Prezentacja działania Praca socjalna z zaangażowaną rodziną. </w:t>
      </w:r>
    </w:p>
    <w:p w:rsidR="00F20294" w:rsidRPr="00F20294" w:rsidRDefault="00F20294" w:rsidP="00F20294">
      <w:pPr>
        <w:pStyle w:val="Akapitzlist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F20294">
        <w:rPr>
          <w:sz w:val="28"/>
          <w:szCs w:val="28"/>
        </w:rPr>
        <w:t>Omówienie i ewentualna modyfikacja przy użyciu metody warsztatowej narzędzi do wczesnej interwencji socjalnej:</w:t>
      </w:r>
    </w:p>
    <w:p w:rsidR="00F20294" w:rsidRPr="00F20294" w:rsidRDefault="00F20294" w:rsidP="00F20294">
      <w:pPr>
        <w:pStyle w:val="Akapitzlist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F20294">
        <w:rPr>
          <w:sz w:val="28"/>
          <w:szCs w:val="28"/>
        </w:rPr>
        <w:t>narzędzie Analiza czynników ryzyka wystąpienia przemocy w rodzinie wobec dziecka</w:t>
      </w:r>
      <w:r w:rsidRPr="00F20294">
        <w:rPr>
          <w:sz w:val="28"/>
          <w:szCs w:val="28"/>
        </w:rPr>
        <w:tab/>
      </w:r>
    </w:p>
    <w:p w:rsidR="00F20294" w:rsidRPr="00F20294" w:rsidRDefault="00F20294" w:rsidP="00F20294">
      <w:pPr>
        <w:pStyle w:val="Akapitzlist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F20294">
        <w:rPr>
          <w:sz w:val="28"/>
          <w:szCs w:val="28"/>
        </w:rPr>
        <w:t>narzędzie Arkusz diagnostyczny przemocy w rodzinie wobec dzieci</w:t>
      </w:r>
      <w:r w:rsidRPr="00F20294">
        <w:rPr>
          <w:sz w:val="28"/>
          <w:szCs w:val="28"/>
        </w:rPr>
        <w:tab/>
      </w:r>
    </w:p>
    <w:p w:rsidR="00F20294" w:rsidRPr="00F20294" w:rsidRDefault="00F20294" w:rsidP="00F20294">
      <w:pPr>
        <w:pStyle w:val="Akapitzlist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F20294">
        <w:rPr>
          <w:sz w:val="28"/>
          <w:szCs w:val="28"/>
        </w:rPr>
        <w:t>narzędzie Arkusz obserwacji dziecka małego (od 0 do 3 roku życia)</w:t>
      </w:r>
      <w:r w:rsidRPr="00F20294">
        <w:rPr>
          <w:sz w:val="28"/>
          <w:szCs w:val="28"/>
        </w:rPr>
        <w:tab/>
      </w:r>
    </w:p>
    <w:p w:rsidR="00F20294" w:rsidRPr="00F20294" w:rsidRDefault="00F20294" w:rsidP="00F20294">
      <w:pPr>
        <w:pStyle w:val="Akapitzlist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F20294">
        <w:rPr>
          <w:sz w:val="28"/>
          <w:szCs w:val="28"/>
        </w:rPr>
        <w:t xml:space="preserve">Omówienie bieżących zagadnień/problemów związanych z realizacją działania.  </w:t>
      </w:r>
    </w:p>
    <w:p w:rsidR="00F20294" w:rsidRPr="00F20294" w:rsidRDefault="00F20294" w:rsidP="00F20294">
      <w:pPr>
        <w:pStyle w:val="Akapitzlist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F20294">
        <w:rPr>
          <w:sz w:val="28"/>
          <w:szCs w:val="28"/>
        </w:rPr>
        <w:t xml:space="preserve">Omówienie sposobu kontynuacji realizacji działania i przygotowanie do jego dalszej realizacji. </w:t>
      </w:r>
    </w:p>
    <w:p w:rsidR="00666985" w:rsidRDefault="00666985" w:rsidP="00666985">
      <w:pPr>
        <w:pStyle w:val="Akapitzlist"/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Szkolenie z </w:t>
      </w:r>
      <w:r w:rsidR="00422350">
        <w:rPr>
          <w:sz w:val="28"/>
          <w:szCs w:val="28"/>
        </w:rPr>
        <w:t xml:space="preserve">zakresu wsparcia działania przez portal oraz </w:t>
      </w:r>
      <w:r>
        <w:rPr>
          <w:sz w:val="28"/>
          <w:szCs w:val="28"/>
        </w:rPr>
        <w:t>technicznej obsługi portalu.</w:t>
      </w:r>
    </w:p>
    <w:p w:rsidR="00666985" w:rsidRDefault="00666985" w:rsidP="00666985">
      <w:pPr>
        <w:pStyle w:val="Akapitzlist"/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Sprawdzenie funkcjonalności portalu w zakresie działania Paszport rozwoju.</w:t>
      </w:r>
    </w:p>
    <w:p w:rsidR="00F20294" w:rsidRPr="00F20294" w:rsidRDefault="00F20294" w:rsidP="00F20294">
      <w:pPr>
        <w:pStyle w:val="Akapitzlist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F20294">
        <w:rPr>
          <w:sz w:val="28"/>
          <w:szCs w:val="28"/>
        </w:rPr>
        <w:t xml:space="preserve">Omówienie pozostałych spraw bieżących związanych z realizacją projektu. </w:t>
      </w:r>
    </w:p>
    <w:p w:rsidR="00666985" w:rsidRPr="00666985" w:rsidRDefault="00666985" w:rsidP="00666985">
      <w:pPr>
        <w:pStyle w:val="Akapitzlist"/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Ustalenie dalszych kroków w działaniu.</w:t>
      </w:r>
    </w:p>
    <w:sectPr w:rsidR="00666985" w:rsidRPr="00666985" w:rsidSect="00747E5E">
      <w:headerReference w:type="default" r:id="rId8"/>
      <w:footerReference w:type="default" r:id="rId9"/>
      <w:pgSz w:w="11906" w:h="16838"/>
      <w:pgMar w:top="1417" w:right="1417" w:bottom="567" w:left="1417" w:header="426" w:footer="16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F40" w:rsidRDefault="006F6F40" w:rsidP="00CB5D22">
      <w:pPr>
        <w:spacing w:after="0" w:line="240" w:lineRule="auto"/>
      </w:pPr>
      <w:r>
        <w:separator/>
      </w:r>
    </w:p>
  </w:endnote>
  <w:endnote w:type="continuationSeparator" w:id="1">
    <w:p w:rsidR="006F6F40" w:rsidRDefault="006F6F40" w:rsidP="00CB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AAC" w:rsidRDefault="00FA1AAC" w:rsidP="00AE4522">
    <w:pPr>
      <w:pStyle w:val="Stopka"/>
      <w:jc w:val="center"/>
    </w:pPr>
    <w:r w:rsidRPr="00CA3392">
      <w:rPr>
        <w:noProof/>
        <w:lang w:eastAsia="pl-PL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margin">
            <wp:posOffset>180975</wp:posOffset>
          </wp:positionH>
          <wp:positionV relativeFrom="paragraph">
            <wp:posOffset>238125</wp:posOffset>
          </wp:positionV>
          <wp:extent cx="551180" cy="618490"/>
          <wp:effectExtent l="0" t="0" r="127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Przasnysza lepsza rozdzielczość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18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A3392">
      <w:rPr>
        <w:noProof/>
        <w:lang w:eastAsia="pl-PL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4326255</wp:posOffset>
          </wp:positionH>
          <wp:positionV relativeFrom="paragraph">
            <wp:posOffset>316865</wp:posOffset>
          </wp:positionV>
          <wp:extent cx="1537970" cy="512445"/>
          <wp:effectExtent l="0" t="0" r="5080" b="190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mputrain_logo_bigger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70" cy="512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60C0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-70.55pt;margin-top:9.1pt;width:624pt;height:0;z-index:251670528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" strokecolor="#002060"/>
      </w:pict>
    </w:r>
    <w:r w:rsidRPr="00CA3392">
      <w:rPr>
        <w:noProof/>
        <w:lang w:eastAsia="pl-PL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2242185</wp:posOffset>
          </wp:positionH>
          <wp:positionV relativeFrom="paragraph">
            <wp:posOffset>395605</wp:posOffset>
          </wp:positionV>
          <wp:extent cx="1009015" cy="370205"/>
          <wp:effectExtent l="0" t="0" r="635" b="0"/>
          <wp:wrapNone/>
          <wp:docPr id="6" name="Obraz 0" descr="LOGO-ipiss-bez-t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piss-bez-tla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09015" cy="370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60C0">
      <w:rPr>
        <w:noProof/>
        <w:lang w:eastAsia="pl-PL"/>
      </w:rPr>
      <w:pict>
        <v:shape id="AutoShape 2" o:spid="_x0000_s4097" type="#_x0000_t32" style="position:absolute;left:0;text-align:left;margin-left:-69.9pt;margin-top:8.55pt;width:624pt;height:0;z-index:251661312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" strokecolor="#002060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F40" w:rsidRDefault="006F6F40" w:rsidP="00CB5D22">
      <w:pPr>
        <w:spacing w:after="0" w:line="240" w:lineRule="auto"/>
      </w:pPr>
      <w:r>
        <w:separator/>
      </w:r>
    </w:p>
  </w:footnote>
  <w:footnote w:type="continuationSeparator" w:id="1">
    <w:p w:rsidR="006F6F40" w:rsidRDefault="006F6F40" w:rsidP="00CB5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AAC" w:rsidRDefault="00FA1AAC" w:rsidP="00A37864">
    <w:pPr>
      <w:pStyle w:val="Nagwek"/>
      <w:jc w:val="center"/>
      <w:rPr>
        <w:rFonts w:cs="Calibri"/>
        <w:noProof/>
        <w:sz w:val="20"/>
        <w:szCs w:val="20"/>
        <w:lang w:eastAsia="pl-PL"/>
      </w:rPr>
    </w:pPr>
    <w:r>
      <w:rPr>
        <w:rFonts w:cs="Calibri"/>
        <w:noProof/>
        <w:sz w:val="20"/>
        <w:szCs w:val="20"/>
        <w:lang w:eastAsia="pl-PL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24130</wp:posOffset>
          </wp:positionH>
          <wp:positionV relativeFrom="paragraph">
            <wp:posOffset>15240</wp:posOffset>
          </wp:positionV>
          <wp:extent cx="5762625" cy="590550"/>
          <wp:effectExtent l="19050" t="0" r="9525" b="0"/>
          <wp:wrapNone/>
          <wp:docPr id="3" name="Obraz 2" descr="w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A1AAC" w:rsidRDefault="00FA1AAC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:rsidR="00FA1AAC" w:rsidRDefault="00FA1AAC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:rsidR="00FA1AAC" w:rsidRDefault="00FA1AAC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:rsidR="00FA1AAC" w:rsidRDefault="00FA1AAC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:rsidR="00FA1AAC" w:rsidRDefault="00FA1AAC" w:rsidP="00E94191">
    <w:pPr>
      <w:pStyle w:val="Nagwek"/>
      <w:jc w:val="center"/>
    </w:pPr>
    <w:r>
      <w:rPr>
        <w:rFonts w:eastAsiaTheme="minorHAnsi"/>
      </w:rPr>
      <w:t>„Potencjały – nowe formy kapitału społecznego w gminie miejskiej Przasnysz”</w:t>
    </w:r>
  </w:p>
  <w:p w:rsidR="00FA1AAC" w:rsidRPr="00E94191" w:rsidRDefault="00FA1AAC" w:rsidP="00E94191">
    <w:pPr>
      <w:pStyle w:val="Nagwek"/>
      <w:jc w:val="center"/>
      <w:rPr>
        <w:rFonts w:ascii="Calibri Light" w:eastAsiaTheme="minorHAnsi" w:hAnsi="Calibri Light" w:cs="Calibri Light"/>
        <w:bCs/>
        <w:sz w:val="20"/>
        <w:szCs w:val="20"/>
        <w:lang w:eastAsia="pl-PL"/>
      </w:rPr>
    </w:pPr>
    <w:r w:rsidRPr="00E94191">
      <w:rPr>
        <w:rFonts w:ascii="Calibri Light" w:hAnsi="Calibri Light" w:cs="Calibri Light"/>
        <w:bCs/>
        <w:sz w:val="20"/>
        <w:szCs w:val="20"/>
        <w:lang w:eastAsia="pl-PL"/>
      </w:rPr>
      <w:t xml:space="preserve">Projekt realizowany w ramach Programu Operacyjnego Wiedza Edukacja Rozwój 2014-2020 </w:t>
    </w:r>
    <w:r w:rsidRPr="00E94191">
      <w:rPr>
        <w:rFonts w:ascii="Calibri Light" w:hAnsi="Calibri Light" w:cs="Calibri Light"/>
        <w:bCs/>
        <w:sz w:val="20"/>
        <w:szCs w:val="20"/>
        <w:lang w:eastAsia="pl-PL"/>
      </w:rPr>
      <w:br/>
      <w:t>współfinansowany ze środków Europejskiego Funduszu Społecznego</w:t>
    </w:r>
  </w:p>
  <w:p w:rsidR="00FA1AAC" w:rsidRPr="00ED331F" w:rsidRDefault="00FA1AAC" w:rsidP="00F31EEE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55B5"/>
    <w:multiLevelType w:val="hybridMultilevel"/>
    <w:tmpl w:val="04FECFAE"/>
    <w:lvl w:ilvl="0" w:tplc="9440E5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CA70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A58E0"/>
    <w:multiLevelType w:val="hybridMultilevel"/>
    <w:tmpl w:val="218C5F02"/>
    <w:lvl w:ilvl="0" w:tplc="C1C2BC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70B53"/>
    <w:multiLevelType w:val="hybridMultilevel"/>
    <w:tmpl w:val="1728C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D49F1"/>
    <w:multiLevelType w:val="hybridMultilevel"/>
    <w:tmpl w:val="F1C6C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26369"/>
    <w:multiLevelType w:val="hybridMultilevel"/>
    <w:tmpl w:val="F258C9C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5752E98"/>
    <w:multiLevelType w:val="hybridMultilevel"/>
    <w:tmpl w:val="AC6ACF86"/>
    <w:lvl w:ilvl="0" w:tplc="CB5E8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720EE9"/>
    <w:multiLevelType w:val="hybridMultilevel"/>
    <w:tmpl w:val="1C2632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6B0168"/>
    <w:multiLevelType w:val="hybridMultilevel"/>
    <w:tmpl w:val="55FC1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971A9"/>
    <w:multiLevelType w:val="hybridMultilevel"/>
    <w:tmpl w:val="283860C2"/>
    <w:lvl w:ilvl="0" w:tplc="2FCAC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A151B"/>
    <w:multiLevelType w:val="hybridMultilevel"/>
    <w:tmpl w:val="BB9E2F0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9B455C9"/>
    <w:multiLevelType w:val="hybridMultilevel"/>
    <w:tmpl w:val="283860C2"/>
    <w:lvl w:ilvl="0" w:tplc="2FCAC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690B84"/>
    <w:multiLevelType w:val="hybridMultilevel"/>
    <w:tmpl w:val="DDC69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721F49"/>
    <w:multiLevelType w:val="hybridMultilevel"/>
    <w:tmpl w:val="218C5F02"/>
    <w:lvl w:ilvl="0" w:tplc="C1C2BC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1836A9"/>
    <w:multiLevelType w:val="hybridMultilevel"/>
    <w:tmpl w:val="F51CD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2C429E"/>
    <w:multiLevelType w:val="hybridMultilevel"/>
    <w:tmpl w:val="86C0E362"/>
    <w:lvl w:ilvl="0" w:tplc="FCC6F0A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F74D54"/>
    <w:multiLevelType w:val="hybridMultilevel"/>
    <w:tmpl w:val="B8B8E75C"/>
    <w:lvl w:ilvl="0" w:tplc="FD90252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B60CA5"/>
    <w:multiLevelType w:val="hybridMultilevel"/>
    <w:tmpl w:val="CB74D2E0"/>
    <w:lvl w:ilvl="0" w:tplc="473AF2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FF6FF6"/>
    <w:multiLevelType w:val="hybridMultilevel"/>
    <w:tmpl w:val="F2B001B2"/>
    <w:lvl w:ilvl="0" w:tplc="6C240DF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AE6918"/>
    <w:multiLevelType w:val="hybridMultilevel"/>
    <w:tmpl w:val="FAB6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A8019C"/>
    <w:multiLevelType w:val="hybridMultilevel"/>
    <w:tmpl w:val="C4BAA2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1E2927"/>
    <w:multiLevelType w:val="hybridMultilevel"/>
    <w:tmpl w:val="851E5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144976"/>
    <w:multiLevelType w:val="hybridMultilevel"/>
    <w:tmpl w:val="8064FE96"/>
    <w:lvl w:ilvl="0" w:tplc="FC1A1B2A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74AF35B5"/>
    <w:multiLevelType w:val="hybridMultilevel"/>
    <w:tmpl w:val="F3C45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12750B"/>
    <w:multiLevelType w:val="hybridMultilevel"/>
    <w:tmpl w:val="FC281A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DF30AD"/>
    <w:multiLevelType w:val="hybridMultilevel"/>
    <w:tmpl w:val="11B46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15"/>
  </w:num>
  <w:num w:numId="5">
    <w:abstractNumId w:val="7"/>
  </w:num>
  <w:num w:numId="6">
    <w:abstractNumId w:val="1"/>
  </w:num>
  <w:num w:numId="7">
    <w:abstractNumId w:val="12"/>
  </w:num>
  <w:num w:numId="8">
    <w:abstractNumId w:val="13"/>
  </w:num>
  <w:num w:numId="9">
    <w:abstractNumId w:val="2"/>
  </w:num>
  <w:num w:numId="10">
    <w:abstractNumId w:val="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5"/>
  </w:num>
  <w:num w:numId="14">
    <w:abstractNumId w:val="16"/>
  </w:num>
  <w:num w:numId="15">
    <w:abstractNumId w:val="24"/>
  </w:num>
  <w:num w:numId="16">
    <w:abstractNumId w:val="21"/>
  </w:num>
  <w:num w:numId="17">
    <w:abstractNumId w:val="8"/>
  </w:num>
  <w:num w:numId="18">
    <w:abstractNumId w:val="10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_x0000_s4098"/>
        <o:r id="V:Rule2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461F4"/>
    <w:rsid w:val="000046A5"/>
    <w:rsid w:val="00016F81"/>
    <w:rsid w:val="00025EE0"/>
    <w:rsid w:val="0002690D"/>
    <w:rsid w:val="00055395"/>
    <w:rsid w:val="0006053B"/>
    <w:rsid w:val="00085607"/>
    <w:rsid w:val="00094B45"/>
    <w:rsid w:val="000A2A82"/>
    <w:rsid w:val="000B0EC1"/>
    <w:rsid w:val="000B0EDB"/>
    <w:rsid w:val="000B51FB"/>
    <w:rsid w:val="000C59D2"/>
    <w:rsid w:val="000C613C"/>
    <w:rsid w:val="000D2819"/>
    <w:rsid w:val="000D7675"/>
    <w:rsid w:val="000E49FD"/>
    <w:rsid w:val="000E4F8A"/>
    <w:rsid w:val="000F38AC"/>
    <w:rsid w:val="000F5079"/>
    <w:rsid w:val="00100363"/>
    <w:rsid w:val="0010153D"/>
    <w:rsid w:val="00102125"/>
    <w:rsid w:val="001316E9"/>
    <w:rsid w:val="00132F42"/>
    <w:rsid w:val="00140E95"/>
    <w:rsid w:val="00152E8B"/>
    <w:rsid w:val="00166B74"/>
    <w:rsid w:val="00184F57"/>
    <w:rsid w:val="00185351"/>
    <w:rsid w:val="001A59B7"/>
    <w:rsid w:val="001C0636"/>
    <w:rsid w:val="001C27B3"/>
    <w:rsid w:val="001C3CDE"/>
    <w:rsid w:val="001F06C7"/>
    <w:rsid w:val="001F5395"/>
    <w:rsid w:val="001F75F6"/>
    <w:rsid w:val="00203E55"/>
    <w:rsid w:val="002129C9"/>
    <w:rsid w:val="0021427B"/>
    <w:rsid w:val="002147BD"/>
    <w:rsid w:val="00227801"/>
    <w:rsid w:val="00273991"/>
    <w:rsid w:val="0027469E"/>
    <w:rsid w:val="002A5C38"/>
    <w:rsid w:val="002B4489"/>
    <w:rsid w:val="002B6DB2"/>
    <w:rsid w:val="002B719F"/>
    <w:rsid w:val="002C1145"/>
    <w:rsid w:val="002C1D8D"/>
    <w:rsid w:val="002C35B4"/>
    <w:rsid w:val="002C7817"/>
    <w:rsid w:val="002D275F"/>
    <w:rsid w:val="002D5ACA"/>
    <w:rsid w:val="002E6109"/>
    <w:rsid w:val="002E79BA"/>
    <w:rsid w:val="002F1360"/>
    <w:rsid w:val="002F14F4"/>
    <w:rsid w:val="003131AD"/>
    <w:rsid w:val="00320244"/>
    <w:rsid w:val="00327860"/>
    <w:rsid w:val="00327B0D"/>
    <w:rsid w:val="003331CC"/>
    <w:rsid w:val="0033587D"/>
    <w:rsid w:val="00341BAC"/>
    <w:rsid w:val="0034240B"/>
    <w:rsid w:val="003440C8"/>
    <w:rsid w:val="003461F4"/>
    <w:rsid w:val="0035042F"/>
    <w:rsid w:val="003652F2"/>
    <w:rsid w:val="00384C36"/>
    <w:rsid w:val="00394F7B"/>
    <w:rsid w:val="003B591C"/>
    <w:rsid w:val="003E0703"/>
    <w:rsid w:val="003E1031"/>
    <w:rsid w:val="00422350"/>
    <w:rsid w:val="00425164"/>
    <w:rsid w:val="00425197"/>
    <w:rsid w:val="0043428D"/>
    <w:rsid w:val="00434A49"/>
    <w:rsid w:val="00443086"/>
    <w:rsid w:val="004532E6"/>
    <w:rsid w:val="0045397D"/>
    <w:rsid w:val="00460B44"/>
    <w:rsid w:val="004734A1"/>
    <w:rsid w:val="00490B3E"/>
    <w:rsid w:val="0049533C"/>
    <w:rsid w:val="004B5816"/>
    <w:rsid w:val="004B7AFB"/>
    <w:rsid w:val="004C039E"/>
    <w:rsid w:val="004D02EF"/>
    <w:rsid w:val="004D342A"/>
    <w:rsid w:val="00502462"/>
    <w:rsid w:val="00503606"/>
    <w:rsid w:val="00524FB0"/>
    <w:rsid w:val="0054408B"/>
    <w:rsid w:val="00563264"/>
    <w:rsid w:val="00564D3F"/>
    <w:rsid w:val="005869EC"/>
    <w:rsid w:val="005B00D3"/>
    <w:rsid w:val="005B40FC"/>
    <w:rsid w:val="005B75C8"/>
    <w:rsid w:val="00602B39"/>
    <w:rsid w:val="006133B6"/>
    <w:rsid w:val="00634F5B"/>
    <w:rsid w:val="00635FFF"/>
    <w:rsid w:val="006520DE"/>
    <w:rsid w:val="00663D75"/>
    <w:rsid w:val="00666985"/>
    <w:rsid w:val="00674F3E"/>
    <w:rsid w:val="006858B7"/>
    <w:rsid w:val="00686947"/>
    <w:rsid w:val="0069422E"/>
    <w:rsid w:val="00696058"/>
    <w:rsid w:val="006A1EBA"/>
    <w:rsid w:val="006A6FE7"/>
    <w:rsid w:val="006B4644"/>
    <w:rsid w:val="006B7B5C"/>
    <w:rsid w:val="006E63DD"/>
    <w:rsid w:val="006F6F40"/>
    <w:rsid w:val="00720555"/>
    <w:rsid w:val="00727E55"/>
    <w:rsid w:val="00747E5E"/>
    <w:rsid w:val="007537A4"/>
    <w:rsid w:val="00764375"/>
    <w:rsid w:val="0076519A"/>
    <w:rsid w:val="007B5334"/>
    <w:rsid w:val="007C7838"/>
    <w:rsid w:val="007D1373"/>
    <w:rsid w:val="007D321E"/>
    <w:rsid w:val="007E091F"/>
    <w:rsid w:val="007E6E54"/>
    <w:rsid w:val="0080177A"/>
    <w:rsid w:val="00811208"/>
    <w:rsid w:val="00811CD6"/>
    <w:rsid w:val="00820E51"/>
    <w:rsid w:val="00823C47"/>
    <w:rsid w:val="00826ED2"/>
    <w:rsid w:val="00831963"/>
    <w:rsid w:val="00834406"/>
    <w:rsid w:val="00842293"/>
    <w:rsid w:val="00847091"/>
    <w:rsid w:val="0087359C"/>
    <w:rsid w:val="0089005E"/>
    <w:rsid w:val="008917C6"/>
    <w:rsid w:val="008A0CAF"/>
    <w:rsid w:val="008B7F6A"/>
    <w:rsid w:val="008D4700"/>
    <w:rsid w:val="008F02AC"/>
    <w:rsid w:val="008F0DBA"/>
    <w:rsid w:val="008F49CB"/>
    <w:rsid w:val="008F718B"/>
    <w:rsid w:val="008F7382"/>
    <w:rsid w:val="009037AA"/>
    <w:rsid w:val="00904B4E"/>
    <w:rsid w:val="00935A66"/>
    <w:rsid w:val="00946162"/>
    <w:rsid w:val="00951203"/>
    <w:rsid w:val="00951B01"/>
    <w:rsid w:val="00954F51"/>
    <w:rsid w:val="0096156A"/>
    <w:rsid w:val="0097119C"/>
    <w:rsid w:val="009773DB"/>
    <w:rsid w:val="00977580"/>
    <w:rsid w:val="00983E27"/>
    <w:rsid w:val="00984542"/>
    <w:rsid w:val="00991E0F"/>
    <w:rsid w:val="009A7E9D"/>
    <w:rsid w:val="009B2894"/>
    <w:rsid w:val="009B4135"/>
    <w:rsid w:val="009B6819"/>
    <w:rsid w:val="009C2FD9"/>
    <w:rsid w:val="009E53DC"/>
    <w:rsid w:val="009F32A6"/>
    <w:rsid w:val="00A01067"/>
    <w:rsid w:val="00A012AF"/>
    <w:rsid w:val="00A13146"/>
    <w:rsid w:val="00A154BB"/>
    <w:rsid w:val="00A37864"/>
    <w:rsid w:val="00A37D6D"/>
    <w:rsid w:val="00A4412D"/>
    <w:rsid w:val="00A55824"/>
    <w:rsid w:val="00A649E3"/>
    <w:rsid w:val="00A8002F"/>
    <w:rsid w:val="00A801ED"/>
    <w:rsid w:val="00A813A5"/>
    <w:rsid w:val="00AA2714"/>
    <w:rsid w:val="00AA390F"/>
    <w:rsid w:val="00AA5806"/>
    <w:rsid w:val="00AB737A"/>
    <w:rsid w:val="00AD4AFD"/>
    <w:rsid w:val="00AE4522"/>
    <w:rsid w:val="00AF60C0"/>
    <w:rsid w:val="00B03785"/>
    <w:rsid w:val="00B06354"/>
    <w:rsid w:val="00B1274B"/>
    <w:rsid w:val="00B154DB"/>
    <w:rsid w:val="00B15F1E"/>
    <w:rsid w:val="00B21765"/>
    <w:rsid w:val="00B22413"/>
    <w:rsid w:val="00B23E5D"/>
    <w:rsid w:val="00B26703"/>
    <w:rsid w:val="00B31C28"/>
    <w:rsid w:val="00B463FB"/>
    <w:rsid w:val="00B52DCA"/>
    <w:rsid w:val="00B61E4B"/>
    <w:rsid w:val="00B64192"/>
    <w:rsid w:val="00B824DE"/>
    <w:rsid w:val="00B922C0"/>
    <w:rsid w:val="00B93A40"/>
    <w:rsid w:val="00B940FF"/>
    <w:rsid w:val="00B968E5"/>
    <w:rsid w:val="00B96D90"/>
    <w:rsid w:val="00BA03FA"/>
    <w:rsid w:val="00BC2F7B"/>
    <w:rsid w:val="00BC75CE"/>
    <w:rsid w:val="00BD28D0"/>
    <w:rsid w:val="00BD3576"/>
    <w:rsid w:val="00BE7F1B"/>
    <w:rsid w:val="00BF09EC"/>
    <w:rsid w:val="00BF48C4"/>
    <w:rsid w:val="00BF5A2A"/>
    <w:rsid w:val="00BF7511"/>
    <w:rsid w:val="00C34083"/>
    <w:rsid w:val="00C366EB"/>
    <w:rsid w:val="00C377ED"/>
    <w:rsid w:val="00C44CB7"/>
    <w:rsid w:val="00C45785"/>
    <w:rsid w:val="00C85EFA"/>
    <w:rsid w:val="00C91448"/>
    <w:rsid w:val="00CA2268"/>
    <w:rsid w:val="00CA3392"/>
    <w:rsid w:val="00CA7205"/>
    <w:rsid w:val="00CA7C8F"/>
    <w:rsid w:val="00CB5D22"/>
    <w:rsid w:val="00CD5A15"/>
    <w:rsid w:val="00CE40E8"/>
    <w:rsid w:val="00CE48B8"/>
    <w:rsid w:val="00CE7C33"/>
    <w:rsid w:val="00D11228"/>
    <w:rsid w:val="00D22F5B"/>
    <w:rsid w:val="00D24B3C"/>
    <w:rsid w:val="00D45A72"/>
    <w:rsid w:val="00D613B6"/>
    <w:rsid w:val="00DC254A"/>
    <w:rsid w:val="00DE792D"/>
    <w:rsid w:val="00E03CDE"/>
    <w:rsid w:val="00E07807"/>
    <w:rsid w:val="00E10690"/>
    <w:rsid w:val="00E12DD6"/>
    <w:rsid w:val="00E174FF"/>
    <w:rsid w:val="00E178DF"/>
    <w:rsid w:val="00E23497"/>
    <w:rsid w:val="00E355FC"/>
    <w:rsid w:val="00E45A92"/>
    <w:rsid w:val="00E57192"/>
    <w:rsid w:val="00E60BA2"/>
    <w:rsid w:val="00E74308"/>
    <w:rsid w:val="00E810A2"/>
    <w:rsid w:val="00E83B1F"/>
    <w:rsid w:val="00E8670A"/>
    <w:rsid w:val="00E91ED0"/>
    <w:rsid w:val="00E928B4"/>
    <w:rsid w:val="00E94191"/>
    <w:rsid w:val="00EA5D14"/>
    <w:rsid w:val="00EA6219"/>
    <w:rsid w:val="00EB68EE"/>
    <w:rsid w:val="00EB6ABF"/>
    <w:rsid w:val="00EC3FAF"/>
    <w:rsid w:val="00ED331F"/>
    <w:rsid w:val="00EF0886"/>
    <w:rsid w:val="00EF1D1F"/>
    <w:rsid w:val="00F01E74"/>
    <w:rsid w:val="00F14A73"/>
    <w:rsid w:val="00F20294"/>
    <w:rsid w:val="00F27090"/>
    <w:rsid w:val="00F31EEE"/>
    <w:rsid w:val="00F37471"/>
    <w:rsid w:val="00F55330"/>
    <w:rsid w:val="00F614A3"/>
    <w:rsid w:val="00F626CD"/>
    <w:rsid w:val="00F745F0"/>
    <w:rsid w:val="00F82457"/>
    <w:rsid w:val="00F84392"/>
    <w:rsid w:val="00F906E1"/>
    <w:rsid w:val="00FA1AAC"/>
    <w:rsid w:val="00FA3F0C"/>
    <w:rsid w:val="00FB3F01"/>
    <w:rsid w:val="00FB66BA"/>
    <w:rsid w:val="00FB7707"/>
    <w:rsid w:val="00FD0EC5"/>
    <w:rsid w:val="00FE0324"/>
    <w:rsid w:val="00FF1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1F4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14A7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04B4E"/>
    <w:pPr>
      <w:ind w:left="720"/>
      <w:contextualSpacing/>
    </w:pPr>
  </w:style>
  <w:style w:type="table" w:styleId="Tabela-Siatka">
    <w:name w:val="Table Grid"/>
    <w:basedOn w:val="Standardowy"/>
    <w:uiPriority w:val="39"/>
    <w:rsid w:val="00696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">
    <w:name w:val="Nagłówek #2"/>
    <w:basedOn w:val="Domylnaczcionkaakapitu"/>
    <w:rsid w:val="00E0780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CB5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D2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B5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D22"/>
    <w:rPr>
      <w:rFonts w:ascii="Calibri" w:eastAsia="Calibri" w:hAnsi="Calibri" w:cs="Times New Roman"/>
    </w:rPr>
  </w:style>
  <w:style w:type="table" w:customStyle="1" w:styleId="Tabelasiatki5ciemnaakcent21">
    <w:name w:val="Tabela siatki 5 — ciemna — akcent 21"/>
    <w:basedOn w:val="Standardowy"/>
    <w:uiPriority w:val="50"/>
    <w:rsid w:val="00152E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Siatkatabelijasna1">
    <w:name w:val="Siatka tabeli — jasna1"/>
    <w:basedOn w:val="Standardowy"/>
    <w:uiPriority w:val="40"/>
    <w:rsid w:val="0084709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4akcent21">
    <w:name w:val="Tabela siatki 4 — akcent 21"/>
    <w:basedOn w:val="Standardowy"/>
    <w:uiPriority w:val="49"/>
    <w:rsid w:val="00847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ED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31F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14A73"/>
    <w:rPr>
      <w:rFonts w:ascii="Calibri" w:eastAsia="Calibri" w:hAnsi="Calibri" w:cs="Times New Roman"/>
      <w:b/>
      <w:bCs/>
    </w:rPr>
  </w:style>
  <w:style w:type="character" w:customStyle="1" w:styleId="st1">
    <w:name w:val="st1"/>
    <w:rsid w:val="00F14A73"/>
  </w:style>
  <w:style w:type="character" w:styleId="Uwydatnienie">
    <w:name w:val="Emphasis"/>
    <w:uiPriority w:val="20"/>
    <w:qFormat/>
    <w:rsid w:val="00F14A73"/>
    <w:rPr>
      <w:b/>
      <w:bCs/>
      <w:i w:val="0"/>
      <w:iCs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1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1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14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145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747E5E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037AA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37AA"/>
    <w:rPr>
      <w:rFonts w:ascii="Calibri" w:hAnsi="Calibri"/>
      <w:szCs w:val="21"/>
    </w:rPr>
  </w:style>
  <w:style w:type="character" w:customStyle="1" w:styleId="AkapitzlistZnak">
    <w:name w:val="Akapit z listą Znak"/>
    <w:link w:val="Akapitzlist"/>
    <w:uiPriority w:val="34"/>
    <w:locked/>
    <w:rsid w:val="00823C47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link w:val="ListParagraphChar1"/>
    <w:rsid w:val="00823C47"/>
    <w:pPr>
      <w:spacing w:after="120" w:line="240" w:lineRule="exact"/>
      <w:ind w:left="720"/>
      <w:contextualSpacing/>
      <w:jc w:val="both"/>
    </w:pPr>
    <w:rPr>
      <w:sz w:val="20"/>
      <w:szCs w:val="20"/>
      <w:lang w:eastAsia="pl-PL"/>
    </w:rPr>
  </w:style>
  <w:style w:type="character" w:customStyle="1" w:styleId="ListParagraphChar1">
    <w:name w:val="List Paragraph Char1"/>
    <w:link w:val="Akapitzlist1"/>
    <w:locked/>
    <w:rsid w:val="00823C47"/>
    <w:rPr>
      <w:rFonts w:ascii="Calibri" w:eastAsia="Calibri" w:hAnsi="Calibri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55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539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4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448"/>
    <w:rPr>
      <w:rFonts w:ascii="Calibri" w:eastAsia="Calibri" w:hAnsi="Calibri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C91448"/>
    <w:pPr>
      <w:spacing w:after="0" w:line="360" w:lineRule="auto"/>
      <w:jc w:val="center"/>
    </w:pPr>
    <w:rPr>
      <w:rFonts w:ascii="Times New Roman" w:eastAsia="SimSu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C91448"/>
    <w:rPr>
      <w:rFonts w:ascii="Times New Roman" w:eastAsia="SimSu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91448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914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91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448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66698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2029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777FB-A917-46C6-B39F-D89CFBDDA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Hieronimus Alba</dc:creator>
  <cp:lastModifiedBy>A</cp:lastModifiedBy>
  <cp:revision>6</cp:revision>
  <cp:lastPrinted>2019-10-07T10:17:00Z</cp:lastPrinted>
  <dcterms:created xsi:type="dcterms:W3CDTF">2021-04-09T08:55:00Z</dcterms:created>
  <dcterms:modified xsi:type="dcterms:W3CDTF">2021-04-26T08:07:00Z</dcterms:modified>
</cp:coreProperties>
</file>